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20" w:type="dxa"/>
        <w:tblInd w:w="93" w:type="dxa"/>
        <w:tblLook w:val="04A0" w:firstRow="1" w:lastRow="0" w:firstColumn="1" w:lastColumn="0" w:noHBand="0" w:noVBand="1"/>
      </w:tblPr>
      <w:tblGrid>
        <w:gridCol w:w="3240"/>
        <w:gridCol w:w="5980"/>
      </w:tblGrid>
      <w:tr w:rsidR="00525333" w:rsidRPr="00525333" w:rsidTr="00525333">
        <w:trPr>
          <w:trHeight w:val="10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Group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Key Products</w:t>
            </w:r>
          </w:p>
        </w:tc>
      </w:tr>
      <w:tr w:rsidR="00525333" w:rsidRPr="00525333" w:rsidTr="00525333">
        <w:trPr>
          <w:trHeight w:val="109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Dominant Volume &amp; Value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Coir Pith / Coco Peat (raw, buffered, briquettes, blocks, coins), Grow Bags / Grow Slabs, Coco Chips</w:t>
            </w:r>
          </w:p>
        </w:tc>
      </w:tr>
      <w:tr w:rsidR="00525333" w:rsidRPr="00525333" w:rsidTr="00525333">
        <w:trPr>
          <w:trHeight w:val="109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Raw &amp; Semi-processed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Coir Fibre (Bristle / Mattress), Curled Coir, Coir Yarn</w:t>
            </w:r>
          </w:p>
        </w:tc>
      </w:tr>
      <w:tr w:rsidR="00525333" w:rsidRPr="00525333" w:rsidTr="00525333">
        <w:trPr>
          <w:trHeight w:val="109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High-Value Manufactured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Tufted Coir Mats (door mats), Handloom &amp; Power</w:t>
            </w:r>
            <w:r w:rsidR="008225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 xml:space="preserve"> </w:t>
            </w:r>
            <w:bookmarkStart w:id="0" w:name="_GoBack"/>
            <w:bookmarkEnd w:id="0"/>
            <w:r w:rsidRPr="0052533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loom Mats, Rubber/Vinyl-backed Mats, Printed/Designed Mats</w:t>
            </w:r>
          </w:p>
        </w:tc>
      </w:tr>
      <w:tr w:rsidR="00525333" w:rsidRPr="00525333" w:rsidTr="00525333">
        <w:trPr>
          <w:trHeight w:val="109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Geo &amp; Environmental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Coir Geo-textiles, Open-weave Netting, Coir Logs / Bio-rolls, Geo-bags</w:t>
            </w:r>
          </w:p>
        </w:tc>
      </w:tr>
      <w:tr w:rsidR="00525333" w:rsidRPr="00525333" w:rsidTr="00525333">
        <w:trPr>
          <w:trHeight w:val="109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Other Value-Added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Coir Rugs &amp; Carpets, Rubberised Coir Sheets/Mattresses, Coir Rope &amp; Twine, Planters, Mulch Mats, Organic Certified, Composites, Specialty/Handicraft items</w:t>
            </w:r>
          </w:p>
        </w:tc>
      </w:tr>
    </w:tbl>
    <w:p w:rsidR="00872123" w:rsidRDefault="00872123" w:rsidP="00F06236"/>
    <w:p w:rsidR="00525333" w:rsidRDefault="00525333" w:rsidP="00F06236"/>
    <w:tbl>
      <w:tblPr>
        <w:tblW w:w="8400" w:type="dxa"/>
        <w:tblInd w:w="93" w:type="dxa"/>
        <w:tblLook w:val="04A0" w:firstRow="1" w:lastRow="0" w:firstColumn="1" w:lastColumn="0" w:noHBand="0" w:noVBand="1"/>
      </w:tblPr>
      <w:tblGrid>
        <w:gridCol w:w="840"/>
        <w:gridCol w:w="5040"/>
        <w:gridCol w:w="2520"/>
      </w:tblGrid>
      <w:tr w:rsidR="00525333" w:rsidRPr="00525333" w:rsidTr="00525333">
        <w:trPr>
          <w:trHeight w:val="702"/>
        </w:trPr>
        <w:tc>
          <w:tcPr>
            <w:tcW w:w="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1F4E79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IN"/>
              </w:rPr>
            </w:pPr>
            <w:proofErr w:type="spellStart"/>
            <w:r w:rsidRPr="00525333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IN"/>
              </w:rPr>
              <w:t>S.No</w:t>
            </w:r>
            <w:proofErr w:type="spellEnd"/>
          </w:p>
        </w:tc>
        <w:tc>
          <w:tcPr>
            <w:tcW w:w="504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F4E79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IN"/>
              </w:rPr>
              <w:t>Product Name</w:t>
            </w:r>
          </w:p>
        </w:tc>
        <w:tc>
          <w:tcPr>
            <w:tcW w:w="2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F4E79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IN"/>
              </w:rPr>
              <w:t>Category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Coir Pith / Coco Peat (Raw / Washed)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Horticulture Substrate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Buffered / Treated Coir Pith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Horticulture Substrate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Coir Pith Briquettes / Blocks / Coins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Horticulture / Compressed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Grow Bags / Grow Slabs (Coir)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Horticulture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Coco Chips / Husk Chips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Horticulture Substrate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Coir Fibre (Bristle / Mattress)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Raw Fibre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Curled Coir / Coir Rope Fibre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Raw Fibre / Processed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Coir Yarn (Single / Multi-ply)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Yarn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Tufted Coir Mats (Door Mats)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Mats / Floor Coverings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lastRenderedPageBreak/>
              <w:t>10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Handloom Coir Mats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Mats / Traditional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proofErr w:type="spellStart"/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Powerloom</w:t>
            </w:r>
            <w:proofErr w:type="spellEnd"/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 xml:space="preserve"> Coir Mats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Mats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Coir Geo-textiles / Erosion Control Blankets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Geo-Textiles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Open Weave Coir Netting / Mesh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Geo-Textiles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14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Coir Rugs &amp; Carpets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Floor Coverings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15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Rubberised Coir Sheets / Mattresses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Industrial / Bedding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16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Coir Rope / Cordage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Cordage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17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Coir Twine / Spool Twine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Cordage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18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Handloom Coir Matting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Matting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19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proofErr w:type="spellStart"/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Powerloom</w:t>
            </w:r>
            <w:proofErr w:type="spellEnd"/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 xml:space="preserve"> Coir Matting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Matting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Vinyl / Rubber Backed Coir Door Mats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Mats / Value-Added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21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Printed / Designed Coir Mats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Mats / Decorative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22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Coir Basket / Planters / Pots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Horticulture / Decor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23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Coir Disc / Mulch Mats (Weed Control)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Horticulture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24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Coir Logs / Bio-rolls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Geo / Environmental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25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Coir Fibre Boards / Insulation Boards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Industrial / Building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26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Rubberised Coir Pads / Sheets (Industrial)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Industrial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27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Coir Brush Fibre / Bristle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Fibre Specialty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28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Mattress Fibre (Processed Coir)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Fibre / Bedding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29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Coir Composite / Hybrid Products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Value-Added / Composite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30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Coir Pith Grow Media (Custom Blends)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Horticulture Specialty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31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Coco Peat Blocks (5 kg / 650 g)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Compressed Substrate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lastRenderedPageBreak/>
              <w:t>32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Coir Yarn for Geotextiles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Yarn / Geo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33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Decorative Coir Wall Hangings / Art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Handicraft / Decor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34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Coir Floor Runners / Area Rugs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Floor Coverings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35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Anti-Slip Coir Mats (Commercial)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Mats / Commercial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36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Coir Seed Mats / Germination Mats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Horticulture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37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Coir Tree Guards / Plant Protectors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Horticulture / Forestry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38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Coir Felt / Non-woven Sheets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Industrial / Non-woven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39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Coir Rope Ladders / Cargo Nets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Cordage Specialty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40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Organic Certified Coir Pith / Fibre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Certified Organic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41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Coir-based Acoustic / Sound Panels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Building / Specialty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42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Coir Pet Beds / Animal Bedding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Pet / Animal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43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Coir Packaging / Protective Packaging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Packaging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44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Coir Beach Mats / Picnic Mats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Leisure / Outdoor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45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Coir Yoga Mats / Exercise Mats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Wellness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46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Coir Basket Liners / Hanging Basket Media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Horticulture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47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Coir Filter Media / Drainage Media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Industrial / Environmental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48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Coir Composite Boards (Particle / Fibreboard)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Building Material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49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Coir Handicrafts / Utility Items (Brooms, Scrubbers)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Handicraft / Utility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50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Coir Geo-bags / Sand Bags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EAF8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Geo / Safety</w:t>
            </w:r>
          </w:p>
        </w:tc>
      </w:tr>
      <w:tr w:rsidR="00525333" w:rsidRPr="00525333" w:rsidTr="00525333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51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Value-Added Coir Other Sorts (Specialty Mix)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25333" w:rsidRPr="00525333" w:rsidRDefault="00525333" w:rsidP="005253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</w:pPr>
            <w:r w:rsidRPr="00525333">
              <w:rPr>
                <w:rFonts w:ascii="Calibri" w:eastAsia="Times New Roman" w:hAnsi="Calibri" w:cs="Calibri"/>
                <w:sz w:val="20"/>
                <w:szCs w:val="20"/>
                <w:lang w:eastAsia="en-IN"/>
              </w:rPr>
              <w:t>Others / Specialty</w:t>
            </w:r>
          </w:p>
        </w:tc>
      </w:tr>
    </w:tbl>
    <w:p w:rsidR="00525333" w:rsidRDefault="00525333" w:rsidP="00F06236"/>
    <w:sectPr w:rsidR="005253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8C0"/>
    <w:rsid w:val="00525333"/>
    <w:rsid w:val="007C78C0"/>
    <w:rsid w:val="0082255F"/>
    <w:rsid w:val="00872123"/>
    <w:rsid w:val="00F0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062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062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498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2026-09-07T05:01:00Z</dcterms:created>
  <dcterms:modified xsi:type="dcterms:W3CDTF">2026-09-07T05:10:00Z</dcterms:modified>
</cp:coreProperties>
</file>