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420" w:type="dxa"/>
        <w:tblInd w:w="93" w:type="dxa"/>
        <w:tblLook w:val="04A0" w:firstRow="1" w:lastRow="0" w:firstColumn="1" w:lastColumn="0" w:noHBand="0" w:noVBand="1"/>
      </w:tblPr>
      <w:tblGrid>
        <w:gridCol w:w="3260"/>
        <w:gridCol w:w="3160"/>
      </w:tblGrid>
      <w:tr w:rsidR="00B472CD" w:rsidRPr="00B472CD" w:rsidTr="00B472CD">
        <w:trPr>
          <w:trHeight w:val="300"/>
        </w:trPr>
        <w:tc>
          <w:tcPr>
            <w:tcW w:w="326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D68910" w:fill="D68910"/>
            <w:noWrap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Honey Type</w:t>
            </w:r>
          </w:p>
        </w:tc>
        <w:tc>
          <w:tcPr>
            <w:tcW w:w="3160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D68910" w:fill="D68910"/>
            <w:noWrap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Floral Source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Mustard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Mustard Flowers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Eucalyptus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Eucalyptus Trees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Lychee (Litchi)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Lychee Orchards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Jamun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Jamun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(Indian Blackberry)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Acacia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Acacia Flowers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Sidr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</w:t>
            </w: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Beri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)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Ziziphus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(Jujube) Trees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Multiflora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Mixed Flora</w:t>
            </w:r>
          </w:p>
        </w:tc>
      </w:tr>
      <w:tr w:rsidR="00B472CD" w:rsidRPr="00B472CD" w:rsidTr="00B472CD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Wild Forest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Wildflowers &amp; Forest Trees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Neem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Neem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Trees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Tulsi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Holy Basil</w:t>
            </w:r>
          </w:p>
        </w:tc>
      </w:tr>
      <w:tr w:rsidR="00B472CD" w:rsidRPr="00B472CD" w:rsidTr="00B472CD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Sunflower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Sunflower</w:t>
            </w:r>
          </w:p>
        </w:tc>
      </w:tr>
      <w:tr w:rsidR="00B472CD" w:rsidRPr="00B472CD" w:rsidTr="00B472CD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Karanj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</w:t>
            </w: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Pongamia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)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Karanj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Tree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Ajwain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Carom Seeds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Fennel (</w:t>
            </w: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Saunf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)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Fennel Flowers</w:t>
            </w:r>
          </w:p>
        </w:tc>
      </w:tr>
      <w:tr w:rsidR="00B472CD" w:rsidRPr="00B472CD" w:rsidTr="00B472CD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Coriander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Coriander Flowers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Kashmir White (</w:t>
            </w: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Solai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)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Plectranthus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rugosus</w:t>
            </w:r>
            <w:proofErr w:type="spellEnd"/>
          </w:p>
        </w:tc>
      </w:tr>
      <w:tr w:rsidR="00B472CD" w:rsidRPr="00B472CD" w:rsidTr="00B472CD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Sheesham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(Rosewood)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Sheesham</w:t>
            </w:r>
            <w:proofErr w:type="spellEnd"/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Trees</w:t>
            </w:r>
          </w:p>
        </w:tc>
      </w:tr>
      <w:tr w:rsidR="00B472CD" w:rsidRPr="00B472CD" w:rsidTr="00B472CD">
        <w:trPr>
          <w:trHeight w:val="6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Cotton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Cotton Blossoms</w:t>
            </w:r>
          </w:p>
        </w:tc>
      </w:tr>
      <w:tr w:rsidR="00B472CD" w:rsidRPr="00B472CD" w:rsidTr="00B472CD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Mango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8E7" w:fill="FFF8E7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Mango Orchards</w:t>
            </w:r>
          </w:p>
        </w:tc>
      </w:tr>
      <w:tr w:rsidR="00B472CD" w:rsidRPr="00B472CD" w:rsidTr="00B472CD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Clover Honey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  <w:hideMark/>
          </w:tcPr>
          <w:p w:rsidR="00B472CD" w:rsidRPr="00B472CD" w:rsidRDefault="00B472CD" w:rsidP="00B47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72CD">
              <w:rPr>
                <w:rFonts w:ascii="Calibri" w:eastAsia="Times New Roman" w:hAnsi="Calibri" w:cs="Calibri"/>
                <w:color w:val="000000"/>
                <w:lang w:eastAsia="en-IN"/>
              </w:rPr>
              <w:t>Clover Crops</w:t>
            </w:r>
          </w:p>
        </w:tc>
      </w:tr>
    </w:tbl>
    <w:p w:rsidR="00A921DD" w:rsidRDefault="00A921DD">
      <w:bookmarkStart w:id="0" w:name="_GoBack"/>
      <w:bookmarkEnd w:id="0"/>
    </w:p>
    <w:sectPr w:rsidR="00A921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063"/>
    <w:rsid w:val="00A15063"/>
    <w:rsid w:val="00A921DD"/>
    <w:rsid w:val="00B4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2026-09-05T11:18:00Z</dcterms:created>
  <dcterms:modified xsi:type="dcterms:W3CDTF">2026-09-05T11:19:00Z</dcterms:modified>
</cp:coreProperties>
</file>