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0" w:type="dxa"/>
        <w:tblInd w:w="93" w:type="dxa"/>
        <w:tblLook w:val="04A0" w:firstRow="1" w:lastRow="0" w:firstColumn="1" w:lastColumn="0" w:noHBand="0" w:noVBand="1"/>
      </w:tblPr>
      <w:tblGrid>
        <w:gridCol w:w="2500"/>
        <w:gridCol w:w="7860"/>
      </w:tblGrid>
      <w:tr w:rsidR="00D85B64" w:rsidRPr="00D85B64" w:rsidTr="00D85B64">
        <w:trPr>
          <w:trHeight w:val="78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Category</w:t>
            </w:r>
          </w:p>
        </w:tc>
        <w:tc>
          <w:tcPr>
            <w:tcW w:w="7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Key Products</w:t>
            </w:r>
          </w:p>
        </w:tc>
      </w:tr>
      <w:tr w:rsidR="00D85B64" w:rsidRPr="00D85B64" w:rsidTr="00D85B64">
        <w:trPr>
          <w:trHeight w:val="7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Major Whole / Commodity Spices</w:t>
            </w:r>
          </w:p>
        </w:tc>
        <w:tc>
          <w:tcPr>
            <w:tcW w:w="7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Dried Red Chilli, Cumin (</w:t>
            </w:r>
            <w:proofErr w:type="spellStart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Jeera</w:t>
            </w:r>
            <w:proofErr w:type="spellEnd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), Turmeric, Black Pepper, Small &amp; Large Cardamom, Ginger, Coriander, Fennel, Fenugreek, Garlic, Celery, Nutmeg &amp; Mace</w:t>
            </w:r>
          </w:p>
        </w:tc>
      </w:tr>
      <w:tr w:rsidR="00D85B64" w:rsidRPr="00D85B64" w:rsidTr="00D85B64">
        <w:trPr>
          <w:trHeight w:val="7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Value-Added / Processed</w:t>
            </w:r>
          </w:p>
        </w:tc>
        <w:tc>
          <w:tcPr>
            <w:tcW w:w="7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Spice Oils &amp; Oleoresins, Mint Products (Menthol), Curry Powder/Paste/Masala, Chilli/Turmeric/Pepper powders &amp; extracts, Capsaicin, </w:t>
            </w:r>
            <w:proofErr w:type="spellStart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Curcumin</w:t>
            </w:r>
            <w:proofErr w:type="spellEnd"/>
          </w:p>
        </w:tc>
      </w:tr>
      <w:tr w:rsidR="00D85B64" w:rsidRPr="00D85B64" w:rsidTr="00D85B64">
        <w:trPr>
          <w:trHeight w:val="7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Specialty &amp; Premium</w:t>
            </w:r>
          </w:p>
        </w:tc>
        <w:tc>
          <w:tcPr>
            <w:tcW w:w="7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Organic/Certified spices, GI-tagged (</w:t>
            </w:r>
            <w:proofErr w:type="spellStart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Byadgi</w:t>
            </w:r>
            <w:proofErr w:type="spellEnd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Chilli, </w:t>
            </w:r>
            <w:proofErr w:type="spellStart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Alleppey</w:t>
            </w:r>
            <w:proofErr w:type="spellEnd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Turmeric, Malabar Pepper etc.), Tamarind, Asafoetida (</w:t>
            </w:r>
            <w:proofErr w:type="spellStart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Hing</w:t>
            </w:r>
            <w:proofErr w:type="spellEnd"/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), Saffron , Vanilla </w:t>
            </w:r>
          </w:p>
        </w:tc>
      </w:tr>
      <w:tr w:rsidR="00D85B64" w:rsidRPr="00D85B64" w:rsidTr="00D85B64">
        <w:trPr>
          <w:trHeight w:val="7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Blends &amp; Consumer</w:t>
            </w:r>
          </w:p>
        </w:tc>
        <w:tc>
          <w:tcPr>
            <w:tcW w:w="7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color w:val="000000"/>
                <w:lang w:eastAsia="en-IN"/>
              </w:rPr>
              <w:t>Cuisine-specific blends, sauces, private-label programmes, wellness infusions</w:t>
            </w:r>
          </w:p>
        </w:tc>
      </w:tr>
    </w:tbl>
    <w:p w:rsidR="00EA0164" w:rsidRDefault="00EA0164"/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840"/>
        <w:gridCol w:w="5780"/>
        <w:gridCol w:w="2320"/>
      </w:tblGrid>
      <w:tr w:rsidR="00D85B64" w:rsidRPr="00D85B64" w:rsidTr="00D85B64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D85B6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57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</w:t>
            </w:r>
          </w:p>
        </w:tc>
        <w:tc>
          <w:tcPr>
            <w:tcW w:w="232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Category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Dried Red Chilli (Whole / Crushed / Powder)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Cumin (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Jeera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 Seeds /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Turmeric (Whole / Finger / Powder)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Rhizome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Spice Oils &amp; Oleoresins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 / Extracts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Mint Products (Menthol / Mint Oil / Crystals)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Mint / Menthol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Curry Powder / Paste / Masala Mixes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 Blends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Black Pepper (Whole / Ground)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Pepper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Small Cardamom (Green)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Cardamom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Ginger (Fresh / Dried / Powder)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Rhizome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Coriander Seeds /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Fennel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Fenugreek Seeds /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Garlic (Fresh / Dried / Powder)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Allium / Other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Celery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15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Large Cardamom (Black)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Cardamom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Nutmeg &amp; Mace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Tree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Seed Spices (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Ajwain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 Dill, Anise, Poppy, Mustard etc.)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Spices (Asafoetida, Cinnamon, Cassia, Saffron, Tamarind etc.)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/ Specialty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 Powder / Paprika / Oleoresin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Turmeric Powder / 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Curcumin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Extracts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Turmeric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Pepper Oleoresin / Oil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Pepper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Ginger Oleoresin / Oil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Ginger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Cumin Powder / Ground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Cumin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Coriander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Coriander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Fennel Powder / Seeds for Confectionery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Fennel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Organic / Certified Spices (Chilli, Turmeric, Cumin, Pepper etc.)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Organic / Certified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GI-Tagged Spices (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Byadgi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Chilli, 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Alleppey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Turmeric, Malabar Pepper etc.)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 / Specialty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Tamarind (Pulp / Concentrate / Powder)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Asafoetida (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Hing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Saffron (limited Indian production)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Vanilla (limited)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Cloves (re-export / limited)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Tree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Cinnamon / Cassia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Tree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Star Anise / Other Star Spices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Mustard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Ajwain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(Carom)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37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Dill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Poppy Seeds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Aniseed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Seed Spices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 Sauce / Hot Sauce / Paste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 Processed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Pickled / Preserved Spices &amp; Relishes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Spice Blends for Specific Cuisines (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Garam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Masala, 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Tikka</w:t>
            </w:r>
            <w:proofErr w:type="spellEnd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 etc.)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 Blends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Dehydrated Onion / Garlic Flakes (related allium)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Allium Processed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Pepper in Brine / Preserved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Pepper Processed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Cardamom Seeds /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Cardamom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Ginger Candy / Crystallised / Processed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Ginger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Turmeric Oleoresin / </w:t>
            </w:r>
            <w:proofErr w:type="spellStart"/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Colourant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Turmeric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 Capsaicin / Extract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Chilli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Organic Menthol / Mint Derivatives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Mint Value-Added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Spice Tea Bags / Infusions / Wellness Blends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Value-Added Consumer</w:t>
            </w:r>
          </w:p>
        </w:tc>
      </w:tr>
      <w:tr w:rsidR="00D85B64" w:rsidRPr="00D85B64" w:rsidTr="00D85B6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Private-Label / Custom Spice Programmes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85B64" w:rsidRPr="00D85B64" w:rsidRDefault="00D85B64" w:rsidP="00D85B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85B64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Cross-category</w:t>
            </w:r>
          </w:p>
        </w:tc>
      </w:tr>
    </w:tbl>
    <w:p w:rsidR="00D85B64" w:rsidRDefault="00D85B64">
      <w:bookmarkStart w:id="0" w:name="_GoBack"/>
      <w:bookmarkEnd w:id="0"/>
    </w:p>
    <w:sectPr w:rsidR="00D85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74"/>
    <w:rsid w:val="002A4674"/>
    <w:rsid w:val="00D85B64"/>
    <w:rsid w:val="00EA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2026-09-07T05:46:00Z</dcterms:created>
  <dcterms:modified xsi:type="dcterms:W3CDTF">2026-09-07T05:47:00Z</dcterms:modified>
</cp:coreProperties>
</file>